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6" w:rsidRPr="00D20A38" w:rsidRDefault="00D20A38" w:rsidP="00BC6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</w:t>
      </w:r>
      <w:r w:rsidR="009136D6" w:rsidRPr="00D20A3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9136D6" w:rsidRPr="00D20A3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17</w:t>
      </w:r>
      <w:r w:rsidR="0074353E" w:rsidRPr="00D20A38">
        <w:rPr>
          <w:rFonts w:ascii="Arial" w:hAnsi="Arial" w:cs="Arial"/>
          <w:b/>
          <w:sz w:val="32"/>
          <w:szCs w:val="32"/>
        </w:rPr>
        <w:t>-а</w:t>
      </w:r>
    </w:p>
    <w:p w:rsidR="00DD5694" w:rsidRPr="00D20A38" w:rsidRDefault="00DD5694" w:rsidP="00BC6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0A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694" w:rsidRPr="00423549" w:rsidRDefault="00DD5694" w:rsidP="00BC6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3549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694" w:rsidRPr="00423549" w:rsidRDefault="00DD5694" w:rsidP="00BC6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3549">
        <w:rPr>
          <w:rFonts w:ascii="Arial" w:hAnsi="Arial" w:cs="Arial"/>
          <w:b/>
          <w:sz w:val="32"/>
          <w:szCs w:val="32"/>
        </w:rPr>
        <w:t>КИРЕНСКИЙ РАЙОН</w:t>
      </w:r>
    </w:p>
    <w:p w:rsidR="00DD5694" w:rsidRPr="00423549" w:rsidRDefault="00DD5694" w:rsidP="00BC6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354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5694" w:rsidRPr="00423549" w:rsidRDefault="00D50B47" w:rsidP="00D50B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КОРШУНОВСКОЕ</w:t>
      </w:r>
      <w:r w:rsidR="00DD5694" w:rsidRPr="00423549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DD5694" w:rsidRPr="00423549" w:rsidRDefault="00DD5694" w:rsidP="00BC6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3549">
        <w:rPr>
          <w:rFonts w:ascii="Arial" w:hAnsi="Arial" w:cs="Arial"/>
          <w:b/>
          <w:sz w:val="32"/>
          <w:szCs w:val="32"/>
        </w:rPr>
        <w:t>АДМИНИСТРАЦИЯ</w:t>
      </w:r>
    </w:p>
    <w:p w:rsidR="00DD5694" w:rsidRPr="00423549" w:rsidRDefault="00DD5694" w:rsidP="00DD5694">
      <w:pPr>
        <w:spacing w:after="0" w:line="240" w:lineRule="auto"/>
        <w:ind w:left="360"/>
        <w:jc w:val="center"/>
        <w:rPr>
          <w:rFonts w:ascii="Arial" w:hAnsi="Arial" w:cs="Arial"/>
          <w:b/>
          <w:szCs w:val="32"/>
        </w:rPr>
      </w:pPr>
    </w:p>
    <w:p w:rsidR="00DD5694" w:rsidRPr="00423549" w:rsidRDefault="00DD5694" w:rsidP="00DD5694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2354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511C9" w:rsidRPr="00423549" w:rsidRDefault="005511C9" w:rsidP="005511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Arial" w:hAnsi="Arial" w:cs="Arial"/>
          <w:b/>
          <w:bCs/>
          <w:sz w:val="32"/>
          <w:szCs w:val="32"/>
        </w:rPr>
      </w:pPr>
    </w:p>
    <w:p w:rsidR="005511C9" w:rsidRPr="00423549" w:rsidRDefault="005511C9" w:rsidP="009136D6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center"/>
        <w:rPr>
          <w:rFonts w:ascii="Arial" w:hAnsi="Arial" w:cs="Arial"/>
          <w:sz w:val="24"/>
          <w:szCs w:val="24"/>
        </w:rPr>
      </w:pPr>
      <w:r w:rsidRPr="00DD5694">
        <w:rPr>
          <w:rFonts w:ascii="Times New Roman" w:hAnsi="Times New Roman"/>
          <w:sz w:val="24"/>
          <w:szCs w:val="24"/>
        </w:rPr>
        <w:t xml:space="preserve">                    </w:t>
      </w:r>
      <w:r w:rsidRPr="00DD5694">
        <w:rPr>
          <w:rFonts w:ascii="Times New Roman" w:hAnsi="Times New Roman"/>
          <w:sz w:val="24"/>
          <w:szCs w:val="24"/>
        </w:rPr>
        <w:tab/>
      </w:r>
    </w:p>
    <w:p w:rsidR="005511C9" w:rsidRPr="00BC643A" w:rsidRDefault="00186D5D" w:rsidP="00BC64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</w:t>
      </w:r>
      <w:r w:rsidR="00423549" w:rsidRPr="00BC643A">
        <w:rPr>
          <w:rFonts w:ascii="Arial" w:hAnsi="Arial" w:cs="Arial"/>
          <w:b/>
          <w:sz w:val="30"/>
          <w:szCs w:val="30"/>
        </w:rPr>
        <w:t xml:space="preserve"> МУНИЦИ</w:t>
      </w:r>
      <w:r>
        <w:rPr>
          <w:rFonts w:ascii="Arial" w:hAnsi="Arial" w:cs="Arial"/>
          <w:b/>
          <w:sz w:val="30"/>
          <w:szCs w:val="30"/>
        </w:rPr>
        <w:t>ПАЛЬНУЮ ПРОГРАММУ</w:t>
      </w:r>
      <w:r w:rsidR="00D50B47">
        <w:rPr>
          <w:rFonts w:ascii="Arial" w:hAnsi="Arial" w:cs="Arial"/>
          <w:b/>
          <w:sz w:val="30"/>
          <w:szCs w:val="30"/>
        </w:rPr>
        <w:t xml:space="preserve"> КОРШУНОВСКОГО</w:t>
      </w:r>
      <w:r w:rsidR="00423549" w:rsidRPr="00BC643A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5511C9" w:rsidRPr="00BC643A" w:rsidRDefault="00423549" w:rsidP="00BC64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C643A">
        <w:rPr>
          <w:rFonts w:ascii="Arial" w:hAnsi="Arial" w:cs="Arial"/>
          <w:b/>
          <w:sz w:val="30"/>
          <w:szCs w:val="30"/>
        </w:rPr>
        <w:t>«ЭНЕРГОСБЕРЕЖЕНИЕ И ПОВЫШЕНИЕ ЭНЕРГЕТИЧЕСКОЙ ЭФФЕКТИВНОСТИ</w:t>
      </w:r>
      <w:r w:rsidRPr="00BC643A">
        <w:rPr>
          <w:rFonts w:ascii="Arial" w:hAnsi="Arial" w:cs="Arial"/>
          <w:color w:val="FF0000"/>
          <w:sz w:val="30"/>
          <w:szCs w:val="30"/>
        </w:rPr>
        <w:t xml:space="preserve"> </w:t>
      </w:r>
      <w:r w:rsidRPr="00BC643A">
        <w:rPr>
          <w:rFonts w:ascii="Arial" w:hAnsi="Arial" w:cs="Arial"/>
          <w:b/>
          <w:sz w:val="30"/>
          <w:szCs w:val="30"/>
        </w:rPr>
        <w:t>НА 2021-2023 ГОДЫ»</w:t>
      </w:r>
    </w:p>
    <w:p w:rsidR="005511C9" w:rsidRPr="00423549" w:rsidRDefault="005511C9" w:rsidP="004C7F0D">
      <w:pPr>
        <w:ind w:firstLine="283"/>
        <w:jc w:val="center"/>
        <w:rPr>
          <w:rFonts w:ascii="Arial" w:hAnsi="Arial" w:cs="Arial"/>
          <w:color w:val="FF0000"/>
          <w:sz w:val="24"/>
          <w:szCs w:val="24"/>
        </w:rPr>
      </w:pPr>
    </w:p>
    <w:p w:rsidR="005511C9" w:rsidRPr="00703362" w:rsidRDefault="00186D5D" w:rsidP="004C7F0D">
      <w:pPr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7033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развития электроэнергетики и улучшения качества жизни населения на территории </w:t>
      </w:r>
      <w:proofErr w:type="spellStart"/>
      <w:r w:rsidRPr="0070336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Коршуновского</w:t>
      </w:r>
      <w:proofErr w:type="spellEnd"/>
      <w:r w:rsidRPr="007033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поселения, в</w:t>
      </w:r>
      <w:r w:rsidR="005511C9" w:rsidRPr="00703362">
        <w:rPr>
          <w:rFonts w:ascii="Arial" w:hAnsi="Arial" w:cs="Arial"/>
          <w:sz w:val="24"/>
          <w:szCs w:val="24"/>
        </w:rPr>
        <w:t xml:space="preserve"> соответствии с п.1 ст.179 Бюджетного Кодекса Российской Федерации</w:t>
      </w:r>
      <w:r w:rsidR="003E4DE4" w:rsidRPr="00703362">
        <w:rPr>
          <w:rFonts w:ascii="Arial" w:hAnsi="Arial" w:cs="Arial"/>
          <w:sz w:val="24"/>
          <w:szCs w:val="24"/>
        </w:rPr>
        <w:t>,</w:t>
      </w:r>
      <w:r w:rsidR="005511C9" w:rsidRPr="00703362">
        <w:rPr>
          <w:rFonts w:ascii="Arial" w:hAnsi="Arial" w:cs="Arial"/>
          <w:sz w:val="24"/>
          <w:szCs w:val="24"/>
        </w:rPr>
        <w:t xml:space="preserve"> </w:t>
      </w:r>
      <w:r w:rsidR="003E4DE4" w:rsidRPr="00703362">
        <w:rPr>
          <w:rFonts w:ascii="Arial" w:hAnsi="Arial" w:cs="Arial"/>
          <w:sz w:val="24"/>
          <w:szCs w:val="24"/>
        </w:rPr>
        <w:t xml:space="preserve"> </w:t>
      </w:r>
      <w:r w:rsidR="005511C9" w:rsidRPr="00703362">
        <w:rPr>
          <w:rFonts w:ascii="Arial" w:hAnsi="Arial" w:cs="Arial"/>
          <w:sz w:val="24"/>
          <w:szCs w:val="24"/>
        </w:rPr>
        <w:t>п.</w:t>
      </w:r>
      <w:r w:rsidR="003E4DE4" w:rsidRPr="00703362">
        <w:rPr>
          <w:rFonts w:ascii="Arial" w:hAnsi="Arial" w:cs="Arial"/>
          <w:sz w:val="24"/>
          <w:szCs w:val="24"/>
        </w:rPr>
        <w:t>3</w:t>
      </w:r>
      <w:r w:rsidR="005511C9" w:rsidRPr="00703362">
        <w:rPr>
          <w:rFonts w:ascii="Arial" w:hAnsi="Arial" w:cs="Arial"/>
          <w:sz w:val="24"/>
          <w:szCs w:val="24"/>
        </w:rPr>
        <w:t xml:space="preserve"> ст.14 Федерального закона от 06.10.2003г. №131-ФЗ «Об общих принципах организации местного самоуправления в Российской Федерации», ст. 8</w:t>
      </w:r>
      <w:r w:rsidR="00AA4072" w:rsidRPr="00703362">
        <w:rPr>
          <w:rFonts w:ascii="Arial" w:hAnsi="Arial" w:cs="Arial"/>
          <w:sz w:val="24"/>
          <w:szCs w:val="24"/>
        </w:rPr>
        <w:t xml:space="preserve"> </w:t>
      </w:r>
      <w:r w:rsidR="005511C9" w:rsidRPr="00703362">
        <w:rPr>
          <w:rFonts w:ascii="Arial" w:hAnsi="Arial" w:cs="Arial"/>
          <w:sz w:val="24"/>
          <w:szCs w:val="24"/>
        </w:rPr>
        <w:t>Федерального закона № 261-ФЗ от 23.11.2009г. «Об энергосбережении и о повышении</w:t>
      </w:r>
      <w:proofErr w:type="gramEnd"/>
      <w:r w:rsidR="005511C9" w:rsidRPr="00703362">
        <w:rPr>
          <w:rFonts w:ascii="Arial" w:hAnsi="Arial" w:cs="Arial"/>
          <w:sz w:val="24"/>
          <w:szCs w:val="24"/>
        </w:rPr>
        <w:t xml:space="preserve"> энергетической эффективности и о внесении изменений в от</w:t>
      </w:r>
      <w:r w:rsidR="00DD5694" w:rsidRPr="00703362">
        <w:rPr>
          <w:rFonts w:ascii="Arial" w:hAnsi="Arial" w:cs="Arial"/>
          <w:sz w:val="24"/>
          <w:szCs w:val="24"/>
        </w:rPr>
        <w:t>дельные законодательные акты РФ»,</w:t>
      </w:r>
      <w:r w:rsidR="00713B4F" w:rsidRPr="00703362">
        <w:rPr>
          <w:rFonts w:ascii="Arial" w:hAnsi="Arial" w:cs="Arial"/>
          <w:sz w:val="24"/>
          <w:szCs w:val="24"/>
        </w:rPr>
        <w:t xml:space="preserve"> постановление Правительства РФ от 31.12.2009 №1225 </w:t>
      </w:r>
    </w:p>
    <w:p w:rsidR="005511C9" w:rsidRPr="00703362" w:rsidRDefault="005511C9" w:rsidP="004C7F0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Arial" w:hAnsi="Arial" w:cs="Arial"/>
          <w:sz w:val="24"/>
          <w:szCs w:val="24"/>
        </w:rPr>
      </w:pPr>
    </w:p>
    <w:p w:rsidR="00DD5694" w:rsidRPr="00703362" w:rsidRDefault="00DD5694" w:rsidP="00DD569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3362">
        <w:rPr>
          <w:rFonts w:ascii="Arial" w:hAnsi="Arial" w:cs="Arial"/>
          <w:b/>
          <w:sz w:val="24"/>
          <w:szCs w:val="24"/>
        </w:rPr>
        <w:t>п</w:t>
      </w:r>
      <w:proofErr w:type="gramEnd"/>
      <w:r w:rsidRPr="00703362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5511C9" w:rsidRPr="00703362" w:rsidRDefault="005511C9" w:rsidP="004C7F0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Arial" w:hAnsi="Arial" w:cs="Arial"/>
          <w:sz w:val="24"/>
          <w:szCs w:val="24"/>
        </w:rPr>
      </w:pPr>
    </w:p>
    <w:p w:rsidR="00186D5D" w:rsidRPr="00703362" w:rsidRDefault="005511C9" w:rsidP="004C7F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703362">
        <w:rPr>
          <w:rFonts w:ascii="Arial" w:hAnsi="Arial" w:cs="Arial"/>
          <w:sz w:val="24"/>
          <w:szCs w:val="24"/>
        </w:rPr>
        <w:t xml:space="preserve">1. </w:t>
      </w:r>
      <w:r w:rsidR="00186D5D" w:rsidRPr="00703362">
        <w:rPr>
          <w:rFonts w:ascii="Arial" w:hAnsi="Arial" w:cs="Arial"/>
          <w:sz w:val="24"/>
          <w:szCs w:val="24"/>
        </w:rPr>
        <w:t xml:space="preserve">Внести в муниципальную программу </w:t>
      </w:r>
      <w:proofErr w:type="spellStart"/>
      <w:r w:rsidR="00186D5D" w:rsidRPr="00703362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186D5D" w:rsidRPr="00703362">
        <w:rPr>
          <w:rFonts w:ascii="Arial" w:hAnsi="Arial" w:cs="Arial"/>
          <w:sz w:val="24"/>
          <w:szCs w:val="24"/>
        </w:rPr>
        <w:t xml:space="preserve"> сельского поселения «Энергосбережения и повышения энергетической эффективности на 2021-2023 годы», утвержденную постановлением администрации </w:t>
      </w:r>
      <w:proofErr w:type="spellStart"/>
      <w:r w:rsidR="00186D5D" w:rsidRPr="00703362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186D5D" w:rsidRPr="00703362">
        <w:rPr>
          <w:rFonts w:ascii="Arial" w:hAnsi="Arial" w:cs="Arial"/>
          <w:sz w:val="24"/>
          <w:szCs w:val="24"/>
        </w:rPr>
        <w:t xml:space="preserve"> сельского поселения от 29.09.2020г. №44, следующие изменения:</w:t>
      </w:r>
    </w:p>
    <w:p w:rsidR="00703362" w:rsidRPr="00703362" w:rsidRDefault="00186D5D" w:rsidP="0070336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703362">
        <w:rPr>
          <w:rFonts w:ascii="Arial" w:hAnsi="Arial" w:cs="Arial"/>
          <w:sz w:val="24"/>
          <w:szCs w:val="24"/>
        </w:rPr>
        <w:t xml:space="preserve">1.1. в приложение №1 к муниципальной программе «Энергосбережения и повышения энергетической эффективности на 2021-2023 годы» в мероприятия по реализации внести мероприятие 2. </w:t>
      </w:r>
      <w:r w:rsidR="00502645">
        <w:rPr>
          <w:rFonts w:ascii="Arial" w:hAnsi="Arial" w:cs="Arial"/>
          <w:sz w:val="24"/>
          <w:szCs w:val="24"/>
        </w:rPr>
        <w:t>Капитальный ремонт</w:t>
      </w:r>
      <w:r w:rsidR="00703362" w:rsidRPr="00703362">
        <w:rPr>
          <w:rFonts w:ascii="Arial" w:hAnsi="Arial" w:cs="Arial"/>
          <w:sz w:val="24"/>
          <w:szCs w:val="24"/>
        </w:rPr>
        <w:t xml:space="preserve"> воздушных линий эле</w:t>
      </w:r>
      <w:r w:rsidR="00502645">
        <w:rPr>
          <w:rFonts w:ascii="Arial" w:hAnsi="Arial" w:cs="Arial"/>
          <w:sz w:val="24"/>
          <w:szCs w:val="24"/>
        </w:rPr>
        <w:t>ктропередач и установка энергосберегающих  ламп</w:t>
      </w:r>
      <w:r w:rsidR="00703362" w:rsidRPr="00703362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703362" w:rsidRPr="00703362">
        <w:rPr>
          <w:rFonts w:ascii="Arial" w:hAnsi="Arial" w:cs="Arial"/>
          <w:sz w:val="24"/>
          <w:szCs w:val="24"/>
        </w:rPr>
        <w:t>Коршуново</w:t>
      </w:r>
      <w:proofErr w:type="spellEnd"/>
      <w:r w:rsidR="00703362" w:rsidRPr="00703362">
        <w:rPr>
          <w:rFonts w:ascii="Arial" w:hAnsi="Arial" w:cs="Arial"/>
          <w:sz w:val="24"/>
          <w:szCs w:val="24"/>
        </w:rPr>
        <w:t xml:space="preserve">. </w:t>
      </w:r>
    </w:p>
    <w:p w:rsidR="005511C9" w:rsidRPr="00703362" w:rsidRDefault="005511C9" w:rsidP="004C7F0D">
      <w:pPr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703362">
        <w:rPr>
          <w:rFonts w:ascii="Arial" w:hAnsi="Arial" w:cs="Arial"/>
          <w:sz w:val="24"/>
          <w:szCs w:val="24"/>
        </w:rPr>
        <w:t xml:space="preserve">2. Контроль </w:t>
      </w:r>
      <w:r w:rsidR="004C7F0D" w:rsidRPr="00703362">
        <w:rPr>
          <w:rFonts w:ascii="Arial" w:hAnsi="Arial" w:cs="Arial"/>
          <w:sz w:val="24"/>
          <w:szCs w:val="24"/>
        </w:rPr>
        <w:t>над</w:t>
      </w:r>
      <w:r w:rsidRPr="0070336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511C9" w:rsidRPr="00703362" w:rsidRDefault="005511C9" w:rsidP="005511C9">
      <w:pPr>
        <w:spacing w:after="0" w:line="240" w:lineRule="auto"/>
        <w:ind w:left="851" w:firstLine="283"/>
        <w:jc w:val="both"/>
        <w:rPr>
          <w:rFonts w:ascii="Arial" w:hAnsi="Arial" w:cs="Arial"/>
          <w:sz w:val="24"/>
          <w:szCs w:val="24"/>
        </w:rPr>
      </w:pPr>
    </w:p>
    <w:p w:rsidR="005511C9" w:rsidRPr="00423549" w:rsidRDefault="005511C9" w:rsidP="005511C9">
      <w:pPr>
        <w:spacing w:after="0" w:line="240" w:lineRule="auto"/>
        <w:ind w:left="851" w:firstLine="283"/>
        <w:jc w:val="both"/>
        <w:rPr>
          <w:rFonts w:ascii="Arial" w:hAnsi="Arial" w:cs="Arial"/>
          <w:sz w:val="24"/>
          <w:szCs w:val="24"/>
        </w:rPr>
      </w:pPr>
    </w:p>
    <w:p w:rsidR="00703362" w:rsidRDefault="00703362" w:rsidP="00DD5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694" w:rsidRPr="00423549" w:rsidRDefault="00D50B47" w:rsidP="00DD5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</w:p>
    <w:p w:rsidR="00DD5694" w:rsidRPr="00423549" w:rsidRDefault="00DD5694" w:rsidP="00D50B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549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="00703362">
        <w:rPr>
          <w:rFonts w:ascii="Arial" w:hAnsi="Arial" w:cs="Arial"/>
          <w:sz w:val="24"/>
          <w:szCs w:val="24"/>
        </w:rPr>
        <w:t xml:space="preserve">         </w:t>
      </w:r>
      <w:r w:rsidRPr="00423549">
        <w:rPr>
          <w:rFonts w:ascii="Arial" w:hAnsi="Arial" w:cs="Arial"/>
          <w:sz w:val="24"/>
          <w:szCs w:val="24"/>
        </w:rPr>
        <w:t xml:space="preserve">                         </w:t>
      </w:r>
      <w:r w:rsidR="00FE1363" w:rsidRPr="00423549">
        <w:rPr>
          <w:rFonts w:ascii="Arial" w:hAnsi="Arial" w:cs="Arial"/>
          <w:sz w:val="24"/>
          <w:szCs w:val="24"/>
        </w:rPr>
        <w:t xml:space="preserve">     </w:t>
      </w:r>
      <w:r w:rsidRPr="00423549">
        <w:rPr>
          <w:rFonts w:ascii="Arial" w:hAnsi="Arial" w:cs="Arial"/>
          <w:sz w:val="24"/>
          <w:szCs w:val="24"/>
        </w:rPr>
        <w:t xml:space="preserve">              </w:t>
      </w:r>
      <w:r w:rsidR="00D50B47">
        <w:rPr>
          <w:rFonts w:ascii="Arial" w:hAnsi="Arial" w:cs="Arial"/>
          <w:sz w:val="24"/>
          <w:szCs w:val="24"/>
        </w:rPr>
        <w:t xml:space="preserve">           </w:t>
      </w:r>
      <w:r w:rsidR="008171C1">
        <w:rPr>
          <w:rFonts w:ascii="Arial" w:hAnsi="Arial" w:cs="Arial"/>
          <w:sz w:val="24"/>
          <w:szCs w:val="24"/>
        </w:rPr>
        <w:t xml:space="preserve">                </w:t>
      </w:r>
      <w:r w:rsidR="00213488">
        <w:rPr>
          <w:rFonts w:ascii="Arial" w:hAnsi="Arial" w:cs="Arial"/>
          <w:sz w:val="24"/>
          <w:szCs w:val="24"/>
        </w:rPr>
        <w:t xml:space="preserve">  </w:t>
      </w:r>
      <w:r w:rsidR="0081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B47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5511C9" w:rsidRPr="00423549" w:rsidRDefault="005511C9" w:rsidP="00DD5694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Arial" w:hAnsi="Arial" w:cs="Arial"/>
          <w:sz w:val="24"/>
          <w:szCs w:val="24"/>
        </w:rPr>
      </w:pPr>
    </w:p>
    <w:p w:rsidR="005511C9" w:rsidRPr="00423549" w:rsidRDefault="005511C9" w:rsidP="005511C9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Arial" w:hAnsi="Arial" w:cs="Arial"/>
          <w:sz w:val="24"/>
          <w:szCs w:val="24"/>
        </w:rPr>
      </w:pPr>
    </w:p>
    <w:p w:rsidR="00D35F0D" w:rsidRPr="00423549" w:rsidRDefault="00D35F0D" w:rsidP="00213488">
      <w:pPr>
        <w:spacing w:after="0" w:line="240" w:lineRule="auto"/>
        <w:jc w:val="right"/>
        <w:rPr>
          <w:rFonts w:ascii="Courier New" w:hAnsi="Courier New" w:cs="Courier New"/>
        </w:rPr>
      </w:pPr>
      <w:r w:rsidRPr="00423549">
        <w:rPr>
          <w:rFonts w:ascii="Courier New" w:hAnsi="Courier New" w:cs="Courier New"/>
        </w:rPr>
        <w:t>Приложение №1</w:t>
      </w:r>
    </w:p>
    <w:p w:rsidR="00D35F0D" w:rsidRPr="00423549" w:rsidRDefault="00D35F0D" w:rsidP="005511C9">
      <w:pPr>
        <w:spacing w:after="0" w:line="240" w:lineRule="auto"/>
        <w:rPr>
          <w:rFonts w:ascii="Courier New" w:hAnsi="Courier New" w:cs="Courier New"/>
        </w:rPr>
      </w:pPr>
    </w:p>
    <w:p w:rsidR="00D35F0D" w:rsidRPr="00213488" w:rsidRDefault="00213488" w:rsidP="00D35F0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13488">
        <w:rPr>
          <w:rFonts w:ascii="Courier New" w:hAnsi="Courier New" w:cs="Courier New"/>
          <w:b/>
          <w:sz w:val="28"/>
          <w:szCs w:val="28"/>
        </w:rPr>
        <w:t>ПОКАЗАТЕЛИ ФИНАНСИРОВАНИЯ И РЕАЛИЗАЦИИ МЕРОПРИЯТИЙ ПРОГРАММЫ</w:t>
      </w:r>
    </w:p>
    <w:p w:rsidR="00D35F0D" w:rsidRPr="00213488" w:rsidRDefault="00D35F0D" w:rsidP="005511C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D35F0D" w:rsidRPr="00423549" w:rsidRDefault="00D35F0D" w:rsidP="005511C9">
      <w:pPr>
        <w:spacing w:after="0" w:line="240" w:lineRule="auto"/>
        <w:rPr>
          <w:rFonts w:ascii="Courier New" w:hAnsi="Courier New" w:cs="Courier New"/>
        </w:rPr>
      </w:pPr>
    </w:p>
    <w:p w:rsidR="00D35F0D" w:rsidRPr="00423549" w:rsidRDefault="00D35F0D" w:rsidP="005511C9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tbl>
      <w:tblPr>
        <w:tblW w:w="107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"/>
        <w:gridCol w:w="2528"/>
        <w:gridCol w:w="1677"/>
        <w:gridCol w:w="1210"/>
        <w:gridCol w:w="1430"/>
        <w:gridCol w:w="880"/>
        <w:gridCol w:w="1320"/>
        <w:gridCol w:w="1210"/>
      </w:tblGrid>
      <w:tr w:rsidR="00703362" w:rsidRPr="00423549" w:rsidTr="008171C1">
        <w:trPr>
          <w:trHeight w:val="63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lastRenderedPageBreak/>
              <w:t xml:space="preserve">N   </w:t>
            </w:r>
            <w:proofErr w:type="gramStart"/>
            <w:r w:rsidRPr="00423549">
              <w:rPr>
                <w:rFonts w:ascii="Courier New" w:hAnsi="Courier New" w:cs="Courier New"/>
                <w:b/>
                <w:color w:val="000000"/>
              </w:rPr>
              <w:t>п</w:t>
            </w:r>
            <w:proofErr w:type="gramEnd"/>
            <w:r w:rsidRPr="00423549">
              <w:rPr>
                <w:rFonts w:ascii="Courier New" w:hAnsi="Courier New" w:cs="Courier New"/>
                <w:b/>
                <w:color w:val="000000"/>
              </w:rPr>
              <w:t>/п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t xml:space="preserve">Мероприятия по реализации  Программы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t xml:space="preserve">Источники финансирования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t>Срок     исполнения   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t>всего (тыс</w:t>
            </w:r>
            <w:proofErr w:type="gramStart"/>
            <w:r w:rsidRPr="00423549">
              <w:rPr>
                <w:rFonts w:ascii="Courier New" w:hAnsi="Courier New" w:cs="Courier New"/>
                <w:b/>
                <w:color w:val="000000"/>
              </w:rPr>
              <w:t>.р</w:t>
            </w:r>
            <w:proofErr w:type="gramEnd"/>
            <w:r w:rsidRPr="00423549">
              <w:rPr>
                <w:rFonts w:ascii="Courier New" w:hAnsi="Courier New" w:cs="Courier New"/>
                <w:b/>
                <w:color w:val="000000"/>
              </w:rPr>
              <w:t>уб.)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62" w:rsidRPr="00423549" w:rsidRDefault="0070336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62" w:rsidRPr="00423549" w:rsidRDefault="0070336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62" w:rsidRPr="00423549" w:rsidRDefault="0070336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511C9" w:rsidRPr="00423549" w:rsidTr="008171C1">
        <w:trPr>
          <w:trHeight w:val="233"/>
        </w:trPr>
        <w:tc>
          <w:tcPr>
            <w:tcW w:w="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8673CA" w:rsidP="008673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FE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20</w:t>
            </w:r>
            <w:r w:rsidR="008673CA" w:rsidRPr="00423549"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FE1363" w:rsidP="008673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202</w:t>
            </w:r>
            <w:r w:rsidR="008673CA" w:rsidRPr="00423549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5511C9" w:rsidRPr="00423549" w:rsidTr="008171C1">
        <w:trPr>
          <w:trHeight w:val="23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5511C9" w:rsidRPr="00423549" w:rsidTr="008171C1">
        <w:trPr>
          <w:trHeight w:val="80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F602CE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1</w:t>
            </w:r>
            <w:r w:rsidR="005511C9" w:rsidRPr="00423549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5511C9" w:rsidP="004F77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Установка энергосберегающих ламп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5511C9" w:rsidP="00DD56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 xml:space="preserve">бюджет  сельского поселения   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8673CA" w:rsidP="008673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23549">
              <w:rPr>
                <w:rFonts w:ascii="Courier New" w:hAnsi="Courier New" w:cs="Courier New"/>
                <w:color w:val="000000"/>
              </w:rPr>
              <w:t>2021</w:t>
            </w:r>
            <w:r w:rsidR="00FE1363" w:rsidRPr="00423549">
              <w:rPr>
                <w:rFonts w:ascii="Courier New" w:hAnsi="Courier New" w:cs="Courier New"/>
                <w:color w:val="000000"/>
              </w:rPr>
              <w:t>-202</w:t>
            </w:r>
            <w:r w:rsidRPr="0042354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8673CA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bCs/>
                <w:color w:val="000000"/>
              </w:rPr>
              <w:t>210,0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8673CA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t>70,0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8673CA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t>70,0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11C9" w:rsidRPr="00423549" w:rsidRDefault="008673CA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color w:val="000000"/>
              </w:rPr>
              <w:t>70,0</w:t>
            </w:r>
          </w:p>
        </w:tc>
      </w:tr>
      <w:tr w:rsidR="00703362" w:rsidRPr="00423549" w:rsidTr="008171C1">
        <w:trPr>
          <w:trHeight w:val="45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703362" w:rsidRDefault="00703362" w:rsidP="00BF0D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03362">
              <w:rPr>
                <w:rFonts w:ascii="Courier New" w:hAnsi="Courier New" w:cs="Courier New"/>
              </w:rPr>
              <w:t xml:space="preserve">Капитальный ремонт воздушных линий электропередач с. </w:t>
            </w:r>
            <w:proofErr w:type="spellStart"/>
            <w:r w:rsidRPr="00703362">
              <w:rPr>
                <w:rFonts w:ascii="Courier New" w:hAnsi="Courier New" w:cs="Courier New"/>
              </w:rPr>
              <w:t>Коршуново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8171C1" w:rsidP="00DD56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</w:t>
            </w:r>
            <w:r w:rsidR="00703362">
              <w:rPr>
                <w:rFonts w:ascii="Courier New" w:hAnsi="Courier New" w:cs="Courier New"/>
                <w:color w:val="000000"/>
              </w:rPr>
              <w:t>бластной</w:t>
            </w:r>
            <w:r>
              <w:rPr>
                <w:rFonts w:ascii="Courier New" w:hAnsi="Courier New" w:cs="Courier New"/>
                <w:color w:val="000000"/>
                <w:vertAlign w:val="superscript"/>
              </w:rPr>
              <w:t>*</w:t>
            </w:r>
            <w:r w:rsidR="00703362">
              <w:rPr>
                <w:rFonts w:ascii="Courier New" w:hAnsi="Courier New" w:cs="Courier New"/>
                <w:color w:val="000000"/>
              </w:rPr>
              <w:t xml:space="preserve"> бюджет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62" w:rsidRPr="00423549" w:rsidRDefault="00703362" w:rsidP="007033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2021-2023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362" w:rsidRPr="008171C1" w:rsidRDefault="00BF0DB8" w:rsidP="00BF0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vertAlign w:val="superscript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7823,0</w:t>
            </w:r>
            <w:r w:rsidR="008171C1">
              <w:rPr>
                <w:rFonts w:ascii="Courier New" w:hAnsi="Courier New" w:cs="Courier New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362" w:rsidRPr="00BF0DB8" w:rsidRDefault="00BF0DB8" w:rsidP="00BF0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7823,0</w:t>
            </w:r>
            <w:r w:rsidR="008171C1">
              <w:rPr>
                <w:rFonts w:ascii="Courier New" w:hAnsi="Courier New" w:cs="Courier New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</w:tr>
      <w:tr w:rsidR="00703362" w:rsidRPr="00423549" w:rsidTr="008171C1">
        <w:trPr>
          <w:trHeight w:val="320"/>
        </w:trPr>
        <w:tc>
          <w:tcPr>
            <w:tcW w:w="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DD56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бюджет сельского поселения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8673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BF0DB8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870,0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BF0DB8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870,0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362" w:rsidRPr="00423549" w:rsidRDefault="00703362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</w:tr>
      <w:tr w:rsidR="008171C1" w:rsidRPr="00423549" w:rsidTr="008171C1">
        <w:trPr>
          <w:trHeight w:val="720"/>
        </w:trPr>
        <w:tc>
          <w:tcPr>
            <w:tcW w:w="2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C1" w:rsidRPr="00423549" w:rsidRDefault="008171C1" w:rsidP="008171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DD56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  сельского поселения 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8673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bCs/>
                <w:color w:val="000000"/>
              </w:rPr>
              <w:t>2021-2023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BF0DB8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1080,0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bCs/>
                <w:color w:val="000000"/>
              </w:rPr>
              <w:t>70,0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BF0DB8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940,0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23549">
              <w:rPr>
                <w:rFonts w:ascii="Courier New" w:hAnsi="Courier New" w:cs="Courier New"/>
                <w:b/>
                <w:bCs/>
                <w:color w:val="000000"/>
              </w:rPr>
              <w:t>70,0</w:t>
            </w:r>
          </w:p>
        </w:tc>
      </w:tr>
      <w:tr w:rsidR="008171C1" w:rsidRPr="00423549" w:rsidTr="008171C1">
        <w:trPr>
          <w:trHeight w:val="340"/>
        </w:trPr>
        <w:tc>
          <w:tcPr>
            <w:tcW w:w="2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DD56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8673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Default="00BF0DB8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7823,0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Default="00BF0DB8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7823,0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1C1" w:rsidRPr="00423549" w:rsidRDefault="008171C1" w:rsidP="004F77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</w:tbl>
    <w:p w:rsidR="008171C1" w:rsidRDefault="008171C1" w:rsidP="0081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1C9" w:rsidRPr="00423549" w:rsidRDefault="008171C1" w:rsidP="00817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 в случае выделения субсидии из областного бюджета </w:t>
      </w:r>
    </w:p>
    <w:sectPr w:rsidR="005511C9" w:rsidRPr="00423549" w:rsidSect="008171C1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9"/>
    <w:rsid w:val="00025A9B"/>
    <w:rsid w:val="000A4C25"/>
    <w:rsid w:val="000D10CA"/>
    <w:rsid w:val="00186D5D"/>
    <w:rsid w:val="00187A91"/>
    <w:rsid w:val="001C3090"/>
    <w:rsid w:val="00213488"/>
    <w:rsid w:val="0038504D"/>
    <w:rsid w:val="003B3BF8"/>
    <w:rsid w:val="003E4DE4"/>
    <w:rsid w:val="00423549"/>
    <w:rsid w:val="00441CE2"/>
    <w:rsid w:val="004C0064"/>
    <w:rsid w:val="004C7F0D"/>
    <w:rsid w:val="004F7740"/>
    <w:rsid w:val="00502645"/>
    <w:rsid w:val="005511C9"/>
    <w:rsid w:val="005963B7"/>
    <w:rsid w:val="006B7545"/>
    <w:rsid w:val="006C1800"/>
    <w:rsid w:val="006C692C"/>
    <w:rsid w:val="00703362"/>
    <w:rsid w:val="00713B4F"/>
    <w:rsid w:val="0074353E"/>
    <w:rsid w:val="007D7B65"/>
    <w:rsid w:val="007F06CB"/>
    <w:rsid w:val="007F1DEA"/>
    <w:rsid w:val="008171C1"/>
    <w:rsid w:val="008673CA"/>
    <w:rsid w:val="008C6A2C"/>
    <w:rsid w:val="0090165F"/>
    <w:rsid w:val="009128EF"/>
    <w:rsid w:val="009136D6"/>
    <w:rsid w:val="00A145F1"/>
    <w:rsid w:val="00A41D20"/>
    <w:rsid w:val="00AA4072"/>
    <w:rsid w:val="00BA0962"/>
    <w:rsid w:val="00BC643A"/>
    <w:rsid w:val="00BF0DB8"/>
    <w:rsid w:val="00C454A1"/>
    <w:rsid w:val="00C855D9"/>
    <w:rsid w:val="00C95E1C"/>
    <w:rsid w:val="00D20A38"/>
    <w:rsid w:val="00D35F0D"/>
    <w:rsid w:val="00D50B47"/>
    <w:rsid w:val="00DD5694"/>
    <w:rsid w:val="00DD602D"/>
    <w:rsid w:val="00E72EA9"/>
    <w:rsid w:val="00EF6B0E"/>
    <w:rsid w:val="00F602CE"/>
    <w:rsid w:val="00FE1363"/>
    <w:rsid w:val="00FE7AE7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72EA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E72EA9"/>
    <w:pPr>
      <w:keepNext/>
      <w:spacing w:before="240" w:after="6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72EA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72EA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link w:val="3"/>
    <w:rsid w:val="00E72E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72EA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rsid w:val="00E72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E72EA9"/>
    <w:pPr>
      <w:tabs>
        <w:tab w:val="num" w:pos="78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link w:val="a4"/>
    <w:rsid w:val="00E72EA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E72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E72EA9"/>
    <w:rPr>
      <w:b/>
      <w:bCs/>
    </w:rPr>
  </w:style>
  <w:style w:type="character" w:customStyle="1" w:styleId="apple-converted-space">
    <w:name w:val="apple-converted-space"/>
    <w:basedOn w:val="a0"/>
    <w:rsid w:val="00E72EA9"/>
  </w:style>
  <w:style w:type="paragraph" w:styleId="a7">
    <w:name w:val="Balloon Text"/>
    <w:basedOn w:val="a"/>
    <w:link w:val="a8"/>
    <w:uiPriority w:val="99"/>
    <w:semiHidden/>
    <w:unhideWhenUsed/>
    <w:rsid w:val="00E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72EA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E72EA9"/>
    <w:pPr>
      <w:keepNext/>
      <w:spacing w:before="240" w:after="6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72EA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72EA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link w:val="3"/>
    <w:rsid w:val="00E72E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72EA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rsid w:val="00E72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E72EA9"/>
    <w:pPr>
      <w:tabs>
        <w:tab w:val="num" w:pos="78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link w:val="a4"/>
    <w:rsid w:val="00E72EA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E72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E72EA9"/>
    <w:rPr>
      <w:b/>
      <w:bCs/>
    </w:rPr>
  </w:style>
  <w:style w:type="character" w:customStyle="1" w:styleId="apple-converted-space">
    <w:name w:val="apple-converted-space"/>
    <w:basedOn w:val="a0"/>
    <w:rsid w:val="00E72EA9"/>
  </w:style>
  <w:style w:type="paragraph" w:styleId="a7">
    <w:name w:val="Balloon Text"/>
    <w:basedOn w:val="a"/>
    <w:link w:val="a8"/>
    <w:uiPriority w:val="99"/>
    <w:semiHidden/>
    <w:unhideWhenUsed/>
    <w:rsid w:val="00E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2021-07-28T03:55:00Z</cp:lastPrinted>
  <dcterms:created xsi:type="dcterms:W3CDTF">2022-06-16T05:44:00Z</dcterms:created>
  <dcterms:modified xsi:type="dcterms:W3CDTF">2022-06-16T06:03:00Z</dcterms:modified>
</cp:coreProperties>
</file>